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178">
          <v:rect xmlns:o="urn:schemas-microsoft-com:office:office" xmlns:v="urn:schemas-microsoft-com:vml" id="rectole0000000000" style="width:437.350000pt;height:158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8747" w:dyaOrig="4555">
          <v:rect xmlns:o="urn:schemas-microsoft-com:office:office" xmlns:v="urn:schemas-microsoft-com:vml" id="rectole0000000001" style="width:437.350000pt;height:227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747" w:dyaOrig="4940">
          <v:rect xmlns:o="urn:schemas-microsoft-com:office:office" xmlns:v="urn:schemas-microsoft-com:vml" id="rectole0000000002" style="width:437.350000pt;height:247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336">
          <v:rect xmlns:o="urn:schemas-microsoft-com:office:office" xmlns:v="urn:schemas-microsoft-com:vml" id="rectole0000000003" style="width:437.350000pt;height:66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747" w:dyaOrig="3907">
          <v:rect xmlns:o="urn:schemas-microsoft-com:office:office" xmlns:v="urn:schemas-microsoft-com:vml" id="rectole0000000004" style="width:437.350000pt;height:195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747" w:dyaOrig="2652">
          <v:rect xmlns:o="urn:schemas-microsoft-com:office:office" xmlns:v="urn:schemas-microsoft-com:vml" id="rectole0000000005" style="width:437.350000pt;height:132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747" w:dyaOrig="2996">
          <v:rect xmlns:o="urn:schemas-microsoft-com:office:office" xmlns:v="urn:schemas-microsoft-com:vml" id="rectole0000000006" style="width:437.350000pt;height:149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747" w:dyaOrig="4333">
          <v:rect xmlns:o="urn:schemas-microsoft-com:office:office" xmlns:v="urn:schemas-microsoft-com:vml" id="rectole0000000007" style="width:437.350000pt;height:216.6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8747" w:dyaOrig="3745">
          <v:rect xmlns:o="urn:schemas-microsoft-com:office:office" xmlns:v="urn:schemas-microsoft-com:vml" id="rectole0000000008" style="width:437.350000pt;height:187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747" w:dyaOrig="4778">
          <v:rect xmlns:o="urn:schemas-microsoft-com:office:office" xmlns:v="urn:schemas-microsoft-com:vml" id="rectole0000000009" style="width:437.350000pt;height:238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8747" w:dyaOrig="4798">
          <v:rect xmlns:o="urn:schemas-microsoft-com:office:office" xmlns:v="urn:schemas-microsoft-com:vml" id="rectole0000000010" style="width:437.350000pt;height:239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747" w:dyaOrig="3867">
          <v:rect xmlns:o="urn:schemas-microsoft-com:office:office" xmlns:v="urn:schemas-microsoft-com:vml" id="rectole0000000011" style="width:437.350000pt;height:193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8747" w:dyaOrig="3118">
          <v:rect xmlns:o="urn:schemas-microsoft-com:office:office" xmlns:v="urn:schemas-microsoft-com:vml" id="rectole0000000012" style="width:437.350000pt;height:155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747" w:dyaOrig="4211">
          <v:rect xmlns:o="urn:schemas-microsoft-com:office:office" xmlns:v="urn:schemas-microsoft-com:vml" id="rectole0000000013" style="width:437.350000pt;height:210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747" w:dyaOrig="4049">
          <v:rect xmlns:o="urn:schemas-microsoft-com:office:office" xmlns:v="urn:schemas-microsoft-com:vml" id="rectole0000000014" style="width:437.350000pt;height:202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747" w:dyaOrig="5041">
          <v:rect xmlns:o="urn:schemas-microsoft-com:office:office" xmlns:v="urn:schemas-microsoft-com:vml" id="rectole0000000015" style="width:437.350000pt;height:252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747" w:dyaOrig="2936">
          <v:rect xmlns:o="urn:schemas-microsoft-com:office:office" xmlns:v="urn:schemas-microsoft-com:vml" id="rectole0000000016" style="width:437.350000pt;height:146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747" w:dyaOrig="2855">
          <v:rect xmlns:o="urn:schemas-microsoft-com:office:office" xmlns:v="urn:schemas-microsoft-com:vml" id="rectole0000000017" style="width:437.350000pt;height:142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747" w:dyaOrig="3928">
          <v:rect xmlns:o="urn:schemas-microsoft-com:office:office" xmlns:v="urn:schemas-microsoft-com:vml" id="rectole0000000018" style="width:437.350000pt;height:196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747" w:dyaOrig="2855">
          <v:rect xmlns:o="urn:schemas-microsoft-com:office:office" xmlns:v="urn:schemas-microsoft-com:vml" id="rectole0000000019" style="width:437.350000pt;height:142.7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747" w:dyaOrig="2955">
          <v:rect xmlns:o="urn:schemas-microsoft-com:office:office" xmlns:v="urn:schemas-microsoft-com:vml" id="rectole0000000020" style="width:437.350000pt;height:147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296">
          <v:rect xmlns:o="urn:schemas-microsoft-com:office:office" xmlns:v="urn:schemas-microsoft-com:vml" id="rectole0000000021" style="width:437.350000pt;height:64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747" w:dyaOrig="3867">
          <v:rect xmlns:o="urn:schemas-microsoft-com:office:office" xmlns:v="urn:schemas-microsoft-com:vml" id="rectole0000000022" style="width:437.350000pt;height:193.3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747" w:dyaOrig="1761">
          <v:rect xmlns:o="urn:schemas-microsoft-com:office:office" xmlns:v="urn:schemas-microsoft-com:vml" id="rectole0000000023" style="width:437.350000pt;height:88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747" w:dyaOrig="3158">
          <v:rect xmlns:o="urn:schemas-microsoft-com:office:office" xmlns:v="urn:schemas-microsoft-com:vml" id="rectole0000000024" style="width:437.350000pt;height:157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747" w:dyaOrig="4758">
          <v:rect xmlns:o="urn:schemas-microsoft-com:office:office" xmlns:v="urn:schemas-microsoft-com:vml" id="rectole0000000025" style="width:437.350000pt;height:237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747" w:dyaOrig="4333">
          <v:rect xmlns:o="urn:schemas-microsoft-com:office:office" xmlns:v="urn:schemas-microsoft-com:vml" id="rectole0000000026" style="width:437.350000pt;height:216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747" w:dyaOrig="4251">
          <v:rect xmlns:o="urn:schemas-microsoft-com:office:office" xmlns:v="urn:schemas-microsoft-com:vml" id="rectole0000000027" style="width:437.350000pt;height:212.5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747" w:dyaOrig="3988">
          <v:rect xmlns:o="urn:schemas-microsoft-com:office:office" xmlns:v="urn:schemas-microsoft-com:vml" id="rectole0000000028" style="width:437.350000pt;height:199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747" w:dyaOrig="1579">
          <v:rect xmlns:o="urn:schemas-microsoft-com:office:office" xmlns:v="urn:schemas-microsoft-com:vml" id="rectole0000000029" style="width:437.350000pt;height:78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747" w:dyaOrig="4130">
          <v:rect xmlns:o="urn:schemas-microsoft-com:office:office" xmlns:v="urn:schemas-microsoft-com:vml" id="rectole0000000030" style="width:437.350000pt;height:206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object w:dxaOrig="8747" w:dyaOrig="3563">
          <v:rect xmlns:o="urn:schemas-microsoft-com:office:office" xmlns:v="urn:schemas-microsoft-com:vml" id="rectole0000000031" style="width:437.350000pt;height:178.1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747" w:dyaOrig="4758">
          <v:rect xmlns:o="urn:schemas-microsoft-com:office:office" xmlns:v="urn:schemas-microsoft-com:vml" id="rectole0000000032" style="width:437.350000pt;height:237.9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747" w:dyaOrig="5000">
          <v:rect xmlns:o="urn:schemas-microsoft-com:office:office" xmlns:v="urn:schemas-microsoft-com:vml" id="rectole0000000033" style="width:437.350000pt;height:250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747" w:dyaOrig="1923">
          <v:rect xmlns:o="urn:schemas-microsoft-com:office:office" xmlns:v="urn:schemas-microsoft-com:vml" id="rectole0000000034" style="width:437.350000pt;height:96.1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747" w:dyaOrig="3624">
          <v:rect xmlns:o="urn:schemas-microsoft-com:office:office" xmlns:v="urn:schemas-microsoft-com:vml" id="rectole0000000035" style="width:437.350000pt;height:181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747" w:dyaOrig="4008">
          <v:rect xmlns:o="urn:schemas-microsoft-com:office:office" xmlns:v="urn:schemas-microsoft-com:vml" id="rectole0000000036" style="width:437.350000pt;height:200.4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747" w:dyaOrig="2166">
          <v:rect xmlns:o="urn:schemas-microsoft-com:office:office" xmlns:v="urn:schemas-microsoft-com:vml" id="rectole0000000037" style="width:437.350000pt;height:108.3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747" w:dyaOrig="2591">
          <v:rect xmlns:o="urn:schemas-microsoft-com:office:office" xmlns:v="urn:schemas-microsoft-com:vml" id="rectole0000000038" style="width:437.350000pt;height:129.5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747" w:dyaOrig="2814">
          <v:rect xmlns:o="urn:schemas-microsoft-com:office:office" xmlns:v="urn:schemas-microsoft-com:vml" id="rectole0000000039" style="width:437.350000pt;height:140.7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747" w:dyaOrig="3441">
          <v:rect xmlns:o="urn:schemas-microsoft-com:office:office" xmlns:v="urn:schemas-microsoft-com:vml" id="rectole0000000040" style="width:437.350000pt;height:172.0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747" w:dyaOrig="2955">
          <v:rect xmlns:o="urn:schemas-microsoft-com:office:office" xmlns:v="urn:schemas-microsoft-com:vml" id="rectole0000000041" style="width:437.350000pt;height:147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882">
          <v:rect xmlns:o="urn:schemas-microsoft-com:office:office" xmlns:v="urn:schemas-microsoft-com:vml" id="rectole0000000042" style="width:437.350000pt;height:94.1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8747" w:dyaOrig="3320">
          <v:rect xmlns:o="urn:schemas-microsoft-com:office:office" xmlns:v="urn:schemas-microsoft-com:vml" id="rectole0000000043" style="width:437.350000pt;height:166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747" w:dyaOrig="4089">
          <v:rect xmlns:o="urn:schemas-microsoft-com:office:office" xmlns:v="urn:schemas-microsoft-com:vml" id="rectole0000000044" style="width:437.350000pt;height:204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747" w:dyaOrig="3401">
          <v:rect xmlns:o="urn:schemas-microsoft-com:office:office" xmlns:v="urn:schemas-microsoft-com:vml" id="rectole0000000045" style="width:437.350000pt;height:170.0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747" w:dyaOrig="1761">
          <v:rect xmlns:o="urn:schemas-microsoft-com:office:office" xmlns:v="urn:schemas-microsoft-com:vml" id="rectole0000000046" style="width:437.350000pt;height:88.0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747" w:dyaOrig="3603">
          <v:rect xmlns:o="urn:schemas-microsoft-com:office:office" xmlns:v="urn:schemas-microsoft-com:vml" id="rectole0000000047" style="width:437.350000pt;height:180.1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747" w:dyaOrig="5041">
          <v:rect xmlns:o="urn:schemas-microsoft-com:office:office" xmlns:v="urn:schemas-microsoft-com:vml" id="rectole0000000048" style="width:437.350000pt;height:252.0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747" w:dyaOrig="4110">
          <v:rect xmlns:o="urn:schemas-microsoft-com:office:office" xmlns:v="urn:schemas-microsoft-com:vml" id="rectole0000000049" style="width:437.350000pt;height:205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  <w:r>
        <w:object w:dxaOrig="8747" w:dyaOrig="4798">
          <v:rect xmlns:o="urn:schemas-microsoft-com:office:office" xmlns:v="urn:schemas-microsoft-com:vml" id="rectole0000000050" style="width:437.350000pt;height:239.9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object w:dxaOrig="8747" w:dyaOrig="3543">
          <v:rect xmlns:o="urn:schemas-microsoft-com:office:office" xmlns:v="urn:schemas-microsoft-com:vml" id="rectole0000000051" style="width:437.350000pt;height:177.1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object w:dxaOrig="8747" w:dyaOrig="3543">
          <v:rect xmlns:o="urn:schemas-microsoft-com:office:office" xmlns:v="urn:schemas-microsoft-com:vml" id="rectole0000000052" style="width:437.350000pt;height:177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747" w:dyaOrig="3381">
          <v:rect xmlns:o="urn:schemas-microsoft-com:office:office" xmlns:v="urn:schemas-microsoft-com:vml" id="rectole0000000053" style="width:437.350000pt;height:169.0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object w:dxaOrig="8747" w:dyaOrig="2348">
          <v:rect xmlns:o="urn:schemas-microsoft-com:office:office" xmlns:v="urn:schemas-microsoft-com:vml" id="rectole0000000054" style="width:437.350000pt;height:117.4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object w:dxaOrig="8747" w:dyaOrig="4697">
          <v:rect xmlns:o="urn:schemas-microsoft-com:office:office" xmlns:v="urn:schemas-microsoft-com:vml" id="rectole0000000055" style="width:437.350000pt;height:234.8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  <w:r>
        <w:object w:dxaOrig="8747" w:dyaOrig="3826">
          <v:rect xmlns:o="urn:schemas-microsoft-com:office:office" xmlns:v="urn:schemas-microsoft-com:vml" id="rectole0000000056" style="width:437.350000pt;height:191.3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  <w:r>
        <w:object w:dxaOrig="8747" w:dyaOrig="3543">
          <v:rect xmlns:o="urn:schemas-microsoft-com:office:office" xmlns:v="urn:schemas-microsoft-com:vml" id="rectole0000000057" style="width:437.350000pt;height:177.1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  <w:r>
        <w:object w:dxaOrig="8747" w:dyaOrig="3219">
          <v:rect xmlns:o="urn:schemas-microsoft-com:office:office" xmlns:v="urn:schemas-microsoft-com:vml" id="rectole0000000058" style="width:437.350000pt;height:160.9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747" w:dyaOrig="1559">
          <v:rect xmlns:o="urn:schemas-microsoft-com:office:office" xmlns:v="urn:schemas-microsoft-com:vml" id="rectole0000000059" style="width:437.350000pt;height:77.9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object w:dxaOrig="8747" w:dyaOrig="3624">
          <v:rect xmlns:o="urn:schemas-microsoft-com:office:office" xmlns:v="urn:schemas-microsoft-com:vml" id="rectole0000000060" style="width:437.350000pt;height:181.2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  <w:r>
        <w:object w:dxaOrig="8747" w:dyaOrig="2794">
          <v:rect xmlns:o="urn:schemas-microsoft-com:office:office" xmlns:v="urn:schemas-microsoft-com:vml" id="rectole0000000061" style="width:437.350000pt;height:139.7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747" w:dyaOrig="2369">
          <v:rect xmlns:o="urn:schemas-microsoft-com:office:office" xmlns:v="urn:schemas-microsoft-com:vml" id="rectole0000000062" style="width:437.350000pt;height:118.4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8747" w:dyaOrig="1721">
          <v:rect xmlns:o="urn:schemas-microsoft-com:office:office" xmlns:v="urn:schemas-microsoft-com:vml" id="rectole0000000063" style="width:437.350000pt;height:86.0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8747" w:dyaOrig="3462">
          <v:rect xmlns:o="urn:schemas-microsoft-com:office:office" xmlns:v="urn:schemas-microsoft-com:vml" id="rectole0000000064" style="width:437.350000pt;height:173.1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object w:dxaOrig="8747" w:dyaOrig="1882">
          <v:rect xmlns:o="urn:schemas-microsoft-com:office:office" xmlns:v="urn:schemas-microsoft-com:vml" id="rectole0000000065" style="width:437.350000pt;height:94.1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747" w:dyaOrig="3847">
          <v:rect xmlns:o="urn:schemas-microsoft-com:office:office" xmlns:v="urn:schemas-microsoft-com:vml" id="rectole0000000066" style="width:437.350000pt;height:192.3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object w:dxaOrig="8747" w:dyaOrig="4049">
          <v:rect xmlns:o="urn:schemas-microsoft-com:office:office" xmlns:v="urn:schemas-microsoft-com:vml" id="rectole0000000067" style="width:437.350000pt;height:202.4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747" w:dyaOrig="3097">
          <v:rect xmlns:o="urn:schemas-microsoft-com:office:office" xmlns:v="urn:schemas-microsoft-com:vml" id="rectole0000000068" style="width:437.350000pt;height:154.8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  <w:r>
        <w:object w:dxaOrig="8747" w:dyaOrig="3583">
          <v:rect xmlns:o="urn:schemas-microsoft-com:office:office" xmlns:v="urn:schemas-microsoft-com:vml" id="rectole0000000069" style="width:437.350000pt;height:179.1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747" w:dyaOrig="2490">
          <v:rect xmlns:o="urn:schemas-microsoft-com:office:office" xmlns:v="urn:schemas-microsoft-com:vml" id="rectole0000000070" style="width:437.350000pt;height:124.5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000">
          <v:rect xmlns:o="urn:schemas-microsoft-com:office:office" xmlns:v="urn:schemas-microsoft-com:vml" id="rectole0000000071" style="width:432.000000pt;height:100.0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object w:dxaOrig="8640" w:dyaOrig="4509">
          <v:rect xmlns:o="urn:schemas-microsoft-com:office:office" xmlns:v="urn:schemas-microsoft-com:vml" id="rectole0000000072" style="width:432.000000pt;height:225.4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object w:dxaOrig="8640" w:dyaOrig="1470">
          <v:rect xmlns:o="urn:schemas-microsoft-com:office:office" xmlns:v="urn:schemas-microsoft-com:vml" id="rectole0000000073" style="width:432.000000pt;height:73.5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  <w:r>
        <w:object w:dxaOrig="8640" w:dyaOrig="3410">
          <v:rect xmlns:o="urn:schemas-microsoft-com:office:office" xmlns:v="urn:schemas-microsoft-com:vml" id="rectole0000000074" style="width:432.000000pt;height:170.5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object w:dxaOrig="8640" w:dyaOrig="4140">
          <v:rect xmlns:o="urn:schemas-microsoft-com:office:office" xmlns:v="urn:schemas-microsoft-com:vml" id="rectole0000000075" style="width:432.000000pt;height:207.0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640" w:dyaOrig="1830">
          <v:rect xmlns:o="urn:schemas-microsoft-com:office:office" xmlns:v="urn:schemas-microsoft-com:vml" id="rectole0000000076" style="width:432.000000pt;height:91.5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  <w:r>
        <w:object w:dxaOrig="8640" w:dyaOrig="4130">
          <v:rect xmlns:o="urn:schemas-microsoft-com:office:office" xmlns:v="urn:schemas-microsoft-com:vml" id="rectole0000000077" style="width:432.000000pt;height:206.5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  <w:r>
        <w:object w:dxaOrig="8640" w:dyaOrig="3270">
          <v:rect xmlns:o="urn:schemas-microsoft-com:office:office" xmlns:v="urn:schemas-microsoft-com:vml" id="rectole0000000078" style="width:432.000000pt;height:163.5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  <w:r>
        <w:object w:dxaOrig="8640" w:dyaOrig="3449">
          <v:rect xmlns:o="urn:schemas-microsoft-com:office:office" xmlns:v="urn:schemas-microsoft-com:vml" id="rectole0000000079" style="width:432.000000pt;height:172.4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  <w:r>
        <w:object w:dxaOrig="8640" w:dyaOrig="2129">
          <v:rect xmlns:o="urn:schemas-microsoft-com:office:office" xmlns:v="urn:schemas-microsoft-com:vml" id="rectole0000000080" style="width:432.000000pt;height:106.4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  <w:r>
        <w:object w:dxaOrig="8640" w:dyaOrig="3470">
          <v:rect xmlns:o="urn:schemas-microsoft-com:office:office" xmlns:v="urn:schemas-microsoft-com:vml" id="rectole0000000081" style="width:432.000000pt;height:173.5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82" style="width:432.000000pt;height:191.9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  <w:r>
        <w:object w:dxaOrig="8640" w:dyaOrig="2340">
          <v:rect xmlns:o="urn:schemas-microsoft-com:office:office" xmlns:v="urn:schemas-microsoft-com:vml" id="rectole0000000083" style="width:432.000000pt;height:117.0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90">
          <v:rect xmlns:o="urn:schemas-microsoft-com:office:office" xmlns:v="urn:schemas-microsoft-com:vml" id="rectole0000000084" style="width:432.000000pt;height:159.5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  <w:r>
        <w:object w:dxaOrig="8640" w:dyaOrig="3530">
          <v:rect xmlns:o="urn:schemas-microsoft-com:office:office" xmlns:v="urn:schemas-microsoft-com:vml" id="rectole0000000085" style="width:432.000000pt;height:176.5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  <w:r>
        <w:object w:dxaOrig="8640" w:dyaOrig="3030">
          <v:rect xmlns:o="urn:schemas-microsoft-com:office:office" xmlns:v="urn:schemas-microsoft-com:vml" id="rectole0000000086" style="width:432.000000pt;height:151.5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80">
          <v:rect xmlns:o="urn:schemas-microsoft-com:office:office" xmlns:v="urn:schemas-microsoft-com:vml" id="rectole0000000087" style="width:432.000000pt;height:194.0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  <w:r>
        <w:object w:dxaOrig="8640" w:dyaOrig="3750">
          <v:rect xmlns:o="urn:schemas-microsoft-com:office:office" xmlns:v="urn:schemas-microsoft-com:vml" id="rectole0000000088" style="width:432.000000pt;height:187.5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  <w:r>
        <w:object w:dxaOrig="8640" w:dyaOrig="2170">
          <v:rect xmlns:o="urn:schemas-microsoft-com:office:office" xmlns:v="urn:schemas-microsoft-com:vml" id="rectole0000000089" style="width:432.000000pt;height:108.5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  <w:r>
        <w:object w:dxaOrig="8640" w:dyaOrig="3360">
          <v:rect xmlns:o="urn:schemas-microsoft-com:office:office" xmlns:v="urn:schemas-microsoft-com:vml" id="rectole0000000090" style="width:432.000000pt;height:168.0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  <w:r>
        <w:object w:dxaOrig="8640" w:dyaOrig="3009">
          <v:rect xmlns:o="urn:schemas-microsoft-com:office:office" xmlns:v="urn:schemas-microsoft-com:vml" id="rectole0000000091" style="width:432.000000pt;height:150.4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  <w:r>
        <w:object w:dxaOrig="8640" w:dyaOrig="1599">
          <v:rect xmlns:o="urn:schemas-microsoft-com:office:office" xmlns:v="urn:schemas-microsoft-com:vml" id="rectole0000000092" style="width:432.000000pt;height:79.9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  <w:r>
        <w:object w:dxaOrig="8640" w:dyaOrig="3530">
          <v:rect xmlns:o="urn:schemas-microsoft-com:office:office" xmlns:v="urn:schemas-microsoft-com:vml" id="rectole0000000093" style="width:432.000000pt;height:176.5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  <w:r>
        <w:object w:dxaOrig="8640" w:dyaOrig="4069">
          <v:rect xmlns:o="urn:schemas-microsoft-com:office:office" xmlns:v="urn:schemas-microsoft-com:vml" id="rectole0000000094" style="width:432.000000pt;height:203.4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72.bin" Id="docRId144" Type="http://schemas.openxmlformats.org/officeDocument/2006/relationships/oleObject" /><Relationship Target="media/image90.wmf" Id="docRId18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media/image92.wmf" Id="docRId185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styles.xml" Id="docRId191" Type="http://schemas.openxmlformats.org/officeDocument/2006/relationships/styles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numbering.xml" Id="docRId190" Type="http://schemas.openxmlformats.org/officeDocument/2006/relationships/numbering" /><Relationship Target="media/image12.wmf" Id="docRId25" Type="http://schemas.openxmlformats.org/officeDocument/2006/relationships/image" /></Relationships>
</file>